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5C" w:rsidRPr="00D2627D" w:rsidRDefault="00D718DC" w:rsidP="00643DF7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2627D">
        <w:rPr>
          <w:rFonts w:ascii="標楷體" w:eastAsia="標楷體" w:hAnsi="標楷體" w:hint="eastAsia"/>
          <w:sz w:val="36"/>
          <w:szCs w:val="36"/>
        </w:rPr>
        <w:t>嘉義縣108年田徑C級裁判講習會課表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410"/>
        <w:gridCol w:w="2268"/>
        <w:gridCol w:w="2409"/>
      </w:tblGrid>
      <w:tr w:rsidR="00D718DC" w:rsidRPr="00133D22" w:rsidTr="00517E65">
        <w:tc>
          <w:tcPr>
            <w:tcW w:w="817" w:type="dxa"/>
          </w:tcPr>
          <w:p w:rsidR="00D718DC" w:rsidRPr="00133D22" w:rsidRDefault="00643DF7" w:rsidP="00625C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D2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843" w:type="dxa"/>
          </w:tcPr>
          <w:p w:rsidR="00D718DC" w:rsidRPr="00DA1129" w:rsidRDefault="00E561A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10" w:type="dxa"/>
          </w:tcPr>
          <w:p w:rsidR="00133D22" w:rsidRPr="00DA1129" w:rsidRDefault="00B01E20" w:rsidP="00341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1月11日</w:t>
            </w:r>
          </w:p>
          <w:p w:rsidR="003415C0" w:rsidRPr="00DA1129" w:rsidRDefault="003415C0" w:rsidP="00341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（星期五）</w:t>
            </w:r>
          </w:p>
        </w:tc>
        <w:tc>
          <w:tcPr>
            <w:tcW w:w="2268" w:type="dxa"/>
          </w:tcPr>
          <w:p w:rsidR="00133D22" w:rsidRPr="00DA1129" w:rsidRDefault="00B01E20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1月12日</w:t>
            </w:r>
          </w:p>
          <w:p w:rsidR="00D718DC" w:rsidRPr="00DA1129" w:rsidRDefault="003415C0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2409" w:type="dxa"/>
          </w:tcPr>
          <w:p w:rsidR="00133D22" w:rsidRPr="00DA1129" w:rsidRDefault="00B01E20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1月13日</w:t>
            </w:r>
          </w:p>
          <w:p w:rsidR="00D718DC" w:rsidRPr="00DA1129" w:rsidRDefault="003415C0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（星期日）</w:t>
            </w:r>
          </w:p>
        </w:tc>
      </w:tr>
      <w:tr w:rsidR="002C1068" w:rsidRPr="00133D22" w:rsidTr="003E5E66">
        <w:tc>
          <w:tcPr>
            <w:tcW w:w="817" w:type="dxa"/>
            <w:vMerge w:val="restart"/>
          </w:tcPr>
          <w:p w:rsidR="002C1068" w:rsidRPr="00133D22" w:rsidRDefault="002C106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</w:tcPr>
          <w:p w:rsidR="002C1068" w:rsidRPr="00133D22" w:rsidRDefault="002C106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08:00～08:30</w:t>
            </w:r>
          </w:p>
        </w:tc>
        <w:tc>
          <w:tcPr>
            <w:tcW w:w="2410" w:type="dxa"/>
            <w:vAlign w:val="center"/>
          </w:tcPr>
          <w:p w:rsidR="002C1068" w:rsidRPr="00133D22" w:rsidRDefault="002C1068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報 到</w:t>
            </w:r>
          </w:p>
        </w:tc>
        <w:tc>
          <w:tcPr>
            <w:tcW w:w="2268" w:type="dxa"/>
            <w:vMerge w:val="restart"/>
            <w:vAlign w:val="center"/>
          </w:tcPr>
          <w:p w:rsidR="009C7B0A" w:rsidRPr="00133D22" w:rsidRDefault="009C7B0A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競賽編配</w:t>
            </w:r>
            <w:r w:rsidR="00B212E7" w:rsidRPr="00133D22">
              <w:rPr>
                <w:rFonts w:ascii="標楷體" w:eastAsia="標楷體" w:hAnsi="標楷體" w:hint="eastAsia"/>
                <w:szCs w:val="24"/>
              </w:rPr>
              <w:t>及</w:t>
            </w:r>
            <w:r w:rsidRPr="00133D22">
              <w:rPr>
                <w:rFonts w:ascii="標楷體" w:eastAsia="標楷體" w:hAnsi="標楷體" w:hint="eastAsia"/>
                <w:szCs w:val="24"/>
              </w:rPr>
              <w:t>流程表格</w:t>
            </w:r>
          </w:p>
          <w:p w:rsidR="002C1068" w:rsidRPr="00133D22" w:rsidRDefault="009C7B0A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(吳明進老師）</w:t>
            </w:r>
          </w:p>
        </w:tc>
        <w:tc>
          <w:tcPr>
            <w:tcW w:w="2409" w:type="dxa"/>
            <w:vMerge w:val="restart"/>
            <w:vAlign w:val="center"/>
          </w:tcPr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競走</w:t>
            </w:r>
          </w:p>
          <w:p w:rsidR="002C1068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(陳信峰老師)</w:t>
            </w:r>
          </w:p>
        </w:tc>
      </w:tr>
      <w:tr w:rsidR="002C1068" w:rsidRPr="00133D22" w:rsidTr="003E5E66">
        <w:tc>
          <w:tcPr>
            <w:tcW w:w="817" w:type="dxa"/>
            <w:vMerge/>
          </w:tcPr>
          <w:p w:rsidR="002C1068" w:rsidRPr="00133D22" w:rsidRDefault="002C106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2C1068" w:rsidRPr="00133D22" w:rsidRDefault="002C106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08:30～08:50</w:t>
            </w:r>
          </w:p>
        </w:tc>
        <w:tc>
          <w:tcPr>
            <w:tcW w:w="2410" w:type="dxa"/>
            <w:vAlign w:val="center"/>
          </w:tcPr>
          <w:p w:rsidR="002C1068" w:rsidRPr="00133D22" w:rsidRDefault="002C1068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開訓典禮                    (林輝洪主任委員)</w:t>
            </w:r>
          </w:p>
        </w:tc>
        <w:tc>
          <w:tcPr>
            <w:tcW w:w="2268" w:type="dxa"/>
            <w:vMerge/>
            <w:vAlign w:val="center"/>
          </w:tcPr>
          <w:p w:rsidR="002C1068" w:rsidRPr="00133D22" w:rsidRDefault="002C1068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1068" w:rsidRPr="00133D22" w:rsidRDefault="002C1068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46A1" w:rsidRPr="00133D22" w:rsidTr="003E5E66">
        <w:tc>
          <w:tcPr>
            <w:tcW w:w="817" w:type="dxa"/>
          </w:tcPr>
          <w:p w:rsidR="00B546A1" w:rsidRPr="00133D22" w:rsidRDefault="00B546A1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</w:tcPr>
          <w:p w:rsidR="00B546A1" w:rsidRPr="00133D22" w:rsidRDefault="00B546A1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09:00～09:50</w:t>
            </w:r>
          </w:p>
        </w:tc>
        <w:tc>
          <w:tcPr>
            <w:tcW w:w="2410" w:type="dxa"/>
            <w:vMerge w:val="restart"/>
            <w:vAlign w:val="center"/>
          </w:tcPr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跳部</w:t>
            </w:r>
          </w:p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(姚昭慶老師)</w:t>
            </w:r>
          </w:p>
        </w:tc>
        <w:tc>
          <w:tcPr>
            <w:tcW w:w="2268" w:type="dxa"/>
            <w:vAlign w:val="center"/>
          </w:tcPr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檢  錄</w:t>
            </w:r>
          </w:p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(吳明進老師）</w:t>
            </w:r>
          </w:p>
        </w:tc>
        <w:tc>
          <w:tcPr>
            <w:tcW w:w="2409" w:type="dxa"/>
            <w:vAlign w:val="center"/>
          </w:tcPr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檢察</w:t>
            </w:r>
          </w:p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(陳信峰老師)</w:t>
            </w:r>
          </w:p>
        </w:tc>
      </w:tr>
      <w:tr w:rsidR="006A6417" w:rsidRPr="00133D22" w:rsidTr="003E5E66">
        <w:tc>
          <w:tcPr>
            <w:tcW w:w="817" w:type="dxa"/>
          </w:tcPr>
          <w:p w:rsidR="006A6417" w:rsidRPr="00133D22" w:rsidRDefault="006A6417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</w:tcPr>
          <w:p w:rsidR="006A6417" w:rsidRPr="00133D22" w:rsidRDefault="006A6417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10:00～10:50</w:t>
            </w:r>
          </w:p>
        </w:tc>
        <w:tc>
          <w:tcPr>
            <w:tcW w:w="2410" w:type="dxa"/>
            <w:vMerge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路跑馬拉松</w:t>
            </w:r>
          </w:p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(賴坤池老師)</w:t>
            </w:r>
          </w:p>
        </w:tc>
        <w:tc>
          <w:tcPr>
            <w:tcW w:w="2409" w:type="dxa"/>
            <w:vMerge w:val="restart"/>
            <w:vAlign w:val="center"/>
          </w:tcPr>
          <w:p w:rsidR="00F35AB5" w:rsidRPr="00F35AB5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發令</w:t>
            </w:r>
          </w:p>
          <w:p w:rsidR="006A6417" w:rsidRPr="00133D22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(杜正憲老師)</w:t>
            </w:r>
          </w:p>
        </w:tc>
      </w:tr>
      <w:tr w:rsidR="006A6417" w:rsidRPr="00133D22" w:rsidTr="003E5E66">
        <w:tc>
          <w:tcPr>
            <w:tcW w:w="817" w:type="dxa"/>
          </w:tcPr>
          <w:p w:rsidR="006A6417" w:rsidRPr="00133D22" w:rsidRDefault="006A6417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</w:tcPr>
          <w:p w:rsidR="006A6417" w:rsidRPr="00133D22" w:rsidRDefault="006A6417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11:00～11:50</w:t>
            </w:r>
          </w:p>
        </w:tc>
        <w:tc>
          <w:tcPr>
            <w:tcW w:w="2410" w:type="dxa"/>
            <w:vMerge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終點計時記圈及法定測量</w:t>
            </w:r>
          </w:p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 賴坤池老師)</w:t>
            </w:r>
          </w:p>
        </w:tc>
        <w:tc>
          <w:tcPr>
            <w:tcW w:w="2409" w:type="dxa"/>
            <w:vMerge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61A8" w:rsidRPr="00133D22" w:rsidTr="00517E65">
        <w:tc>
          <w:tcPr>
            <w:tcW w:w="9747" w:type="dxa"/>
            <w:gridSpan w:val="5"/>
          </w:tcPr>
          <w:p w:rsidR="00E561A8" w:rsidRPr="00133D22" w:rsidRDefault="00625CC9" w:rsidP="00625CC9">
            <w:pPr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561A8" w:rsidRPr="00133D22">
              <w:rPr>
                <w:rFonts w:ascii="標楷體" w:eastAsia="標楷體" w:hAnsi="標楷體" w:hint="eastAsia"/>
                <w:szCs w:val="24"/>
              </w:rPr>
              <w:t xml:space="preserve">11:50～13:00         </w:t>
            </w:r>
            <w:r w:rsidRPr="00133D22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61A8" w:rsidRPr="00133D22">
              <w:rPr>
                <w:rFonts w:ascii="標楷體" w:eastAsia="標楷體" w:hAnsi="標楷體" w:hint="eastAsia"/>
                <w:szCs w:val="24"/>
              </w:rPr>
              <w:t>午  餐  及  休  息</w:t>
            </w:r>
          </w:p>
        </w:tc>
      </w:tr>
      <w:tr w:rsidR="00F35AB5" w:rsidRPr="00133D22" w:rsidTr="003E5E66">
        <w:tc>
          <w:tcPr>
            <w:tcW w:w="817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13:00～13:50</w:t>
            </w:r>
          </w:p>
        </w:tc>
        <w:tc>
          <w:tcPr>
            <w:tcW w:w="2410" w:type="dxa"/>
            <w:vMerge w:val="restart"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擲部</w:t>
            </w:r>
          </w:p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(楊金龍老師)</w:t>
            </w:r>
          </w:p>
        </w:tc>
        <w:tc>
          <w:tcPr>
            <w:tcW w:w="2268" w:type="dxa"/>
            <w:vMerge w:val="restart"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裁判實務</w:t>
            </w:r>
          </w:p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案例探討</w:t>
            </w:r>
          </w:p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(劉富福老師)</w:t>
            </w:r>
          </w:p>
        </w:tc>
        <w:tc>
          <w:tcPr>
            <w:tcW w:w="2409" w:type="dxa"/>
            <w:vMerge w:val="restart"/>
            <w:vAlign w:val="center"/>
          </w:tcPr>
          <w:p w:rsidR="00F35AB5" w:rsidRPr="00F35AB5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終點攝影、風速測量及記錄</w:t>
            </w:r>
          </w:p>
          <w:p w:rsidR="00F35AB5" w:rsidRPr="00133D22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(林三泰老師)</w:t>
            </w:r>
          </w:p>
        </w:tc>
      </w:tr>
      <w:tr w:rsidR="00F35AB5" w:rsidRPr="00133D22" w:rsidTr="003E5E66">
        <w:tc>
          <w:tcPr>
            <w:tcW w:w="817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3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14:00～14:50</w:t>
            </w:r>
          </w:p>
        </w:tc>
        <w:tc>
          <w:tcPr>
            <w:tcW w:w="2410" w:type="dxa"/>
            <w:vMerge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5AB5" w:rsidRPr="00133D22" w:rsidTr="003E5E66">
        <w:tc>
          <w:tcPr>
            <w:tcW w:w="817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15:00～15:50</w:t>
            </w:r>
          </w:p>
        </w:tc>
        <w:tc>
          <w:tcPr>
            <w:tcW w:w="2410" w:type="dxa"/>
            <w:vMerge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35AB5" w:rsidRPr="00133D22" w:rsidRDefault="00F35AB5" w:rsidP="000356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筆試</w:t>
            </w:r>
          </w:p>
          <w:p w:rsidR="00F35AB5" w:rsidRPr="00133D22" w:rsidRDefault="00F35AB5" w:rsidP="000356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本會裁判組</w:t>
            </w:r>
          </w:p>
        </w:tc>
      </w:tr>
      <w:tr w:rsidR="00F35AB5" w:rsidRPr="00133D22" w:rsidTr="009A6C55">
        <w:tc>
          <w:tcPr>
            <w:tcW w:w="817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16:00～16:50</w:t>
            </w:r>
          </w:p>
        </w:tc>
        <w:tc>
          <w:tcPr>
            <w:tcW w:w="2410" w:type="dxa"/>
          </w:tcPr>
          <w:p w:rsidR="00F35AB5" w:rsidRPr="00F35AB5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性別平等</w:t>
            </w:r>
          </w:p>
          <w:p w:rsidR="00F35AB5" w:rsidRPr="00F35AB5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打開性別之眼</w:t>
            </w:r>
          </w:p>
          <w:p w:rsidR="00F35AB5" w:rsidRPr="00133D22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(劉麗吟老師)</w:t>
            </w:r>
          </w:p>
        </w:tc>
        <w:tc>
          <w:tcPr>
            <w:tcW w:w="2268" w:type="dxa"/>
            <w:vMerge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35AB5" w:rsidRPr="00133D22" w:rsidRDefault="00F35AB5" w:rsidP="000356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綜合討論</w:t>
            </w:r>
          </w:p>
          <w:p w:rsidR="00F35AB5" w:rsidRPr="00133D22" w:rsidRDefault="00F35AB5" w:rsidP="000356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結業式</w:t>
            </w:r>
          </w:p>
        </w:tc>
      </w:tr>
    </w:tbl>
    <w:p w:rsidR="00D718DC" w:rsidRPr="00133D22" w:rsidRDefault="009E22FE" w:rsidP="009E22FE">
      <w:pPr>
        <w:rPr>
          <w:rFonts w:ascii="標楷體" w:eastAsia="標楷體" w:hAnsi="標楷體"/>
          <w:sz w:val="28"/>
          <w:szCs w:val="28"/>
        </w:rPr>
      </w:pPr>
      <w:r w:rsidRPr="00133D22">
        <w:rPr>
          <w:rFonts w:ascii="標楷體" w:eastAsia="標楷體" w:hAnsi="標楷體" w:hint="eastAsia"/>
          <w:sz w:val="28"/>
          <w:szCs w:val="28"/>
        </w:rPr>
        <w:t>註：授課講師若有變更或課程調動，以研習會場為準。</w:t>
      </w:r>
    </w:p>
    <w:p w:rsidR="009E22FE" w:rsidRPr="009E22FE" w:rsidRDefault="009E22FE">
      <w:pPr>
        <w:rPr>
          <w:rFonts w:ascii="標楷體" w:eastAsia="標楷體" w:hAnsi="標楷體"/>
          <w:sz w:val="28"/>
          <w:szCs w:val="28"/>
        </w:rPr>
      </w:pPr>
    </w:p>
    <w:sectPr w:rsidR="009E22FE" w:rsidRPr="009E22FE" w:rsidSect="00517E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60" w:rsidRDefault="004A4D60" w:rsidP="00F35AB5">
      <w:r>
        <w:separator/>
      </w:r>
    </w:p>
  </w:endnote>
  <w:endnote w:type="continuationSeparator" w:id="0">
    <w:p w:rsidR="004A4D60" w:rsidRDefault="004A4D60" w:rsidP="00F3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60" w:rsidRDefault="004A4D60" w:rsidP="00F35AB5">
      <w:r>
        <w:separator/>
      </w:r>
    </w:p>
  </w:footnote>
  <w:footnote w:type="continuationSeparator" w:id="0">
    <w:p w:rsidR="004A4D60" w:rsidRDefault="004A4D60" w:rsidP="00F3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DC"/>
    <w:rsid w:val="00022A6F"/>
    <w:rsid w:val="00133D22"/>
    <w:rsid w:val="0016575C"/>
    <w:rsid w:val="002C1068"/>
    <w:rsid w:val="003415C0"/>
    <w:rsid w:val="003E5E66"/>
    <w:rsid w:val="00413076"/>
    <w:rsid w:val="004A4D60"/>
    <w:rsid w:val="00517E65"/>
    <w:rsid w:val="005D0939"/>
    <w:rsid w:val="00617D06"/>
    <w:rsid w:val="00625CC9"/>
    <w:rsid w:val="00643DF7"/>
    <w:rsid w:val="006A6417"/>
    <w:rsid w:val="0082616E"/>
    <w:rsid w:val="008E214D"/>
    <w:rsid w:val="00903570"/>
    <w:rsid w:val="009C7B0A"/>
    <w:rsid w:val="009E22FE"/>
    <w:rsid w:val="00A149BF"/>
    <w:rsid w:val="00A33702"/>
    <w:rsid w:val="00B01E20"/>
    <w:rsid w:val="00B212E7"/>
    <w:rsid w:val="00B546A1"/>
    <w:rsid w:val="00C21703"/>
    <w:rsid w:val="00C253EA"/>
    <w:rsid w:val="00CF1BE5"/>
    <w:rsid w:val="00D2627D"/>
    <w:rsid w:val="00D718DC"/>
    <w:rsid w:val="00DA1129"/>
    <w:rsid w:val="00E561A8"/>
    <w:rsid w:val="00F35AB5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A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A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A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A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flps040</cp:lastModifiedBy>
  <cp:revision>2</cp:revision>
  <dcterms:created xsi:type="dcterms:W3CDTF">2019-01-02T04:17:00Z</dcterms:created>
  <dcterms:modified xsi:type="dcterms:W3CDTF">2019-01-02T04:17:00Z</dcterms:modified>
</cp:coreProperties>
</file>